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8249285</wp:posOffset>
            </wp:positionH>
            <wp:positionV relativeFrom="paragraph">
              <wp:posOffset>-103505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246" cy="97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C9028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C5506F" w:rsidRPr="00C5506F">
        <w:rPr>
          <w:rFonts w:ascii="Times New Roman" w:eastAsia="Calibri" w:hAnsi="Times New Roman" w:cs="Times New Roman"/>
          <w:b/>
          <w:sz w:val="28"/>
          <w:szCs w:val="28"/>
        </w:rPr>
        <w:t>Парикмахерское искусство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Pr="00C90284" w:rsidRDefault="00CB577E" w:rsidP="00C902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701"/>
        <w:gridCol w:w="1417"/>
        <w:gridCol w:w="1559"/>
      </w:tblGrid>
      <w:tr w:rsidR="00CB577E" w:rsidTr="00931811">
        <w:tc>
          <w:tcPr>
            <w:tcW w:w="988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участника по жеребьевке</w:t>
            </w:r>
          </w:p>
        </w:tc>
        <w:tc>
          <w:tcPr>
            <w:tcW w:w="1984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А</w:t>
            </w:r>
          </w:p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В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С</w:t>
            </w:r>
          </w:p>
        </w:tc>
        <w:tc>
          <w:tcPr>
            <w:tcW w:w="1417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C5506F" w:rsidTr="00931811">
        <w:trPr>
          <w:trHeight w:val="490"/>
        </w:trPr>
        <w:tc>
          <w:tcPr>
            <w:tcW w:w="988" w:type="dxa"/>
          </w:tcPr>
          <w:p w:rsidR="00C5506F" w:rsidRPr="00931811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Постнова Мария</w:t>
            </w:r>
          </w:p>
        </w:tc>
        <w:tc>
          <w:tcPr>
            <w:tcW w:w="1559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23.03.2016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№237</w:t>
            </w:r>
          </w:p>
        </w:tc>
        <w:tc>
          <w:tcPr>
            <w:tcW w:w="1560" w:type="dxa"/>
          </w:tcPr>
          <w:p w:rsidR="00C5506F" w:rsidRPr="00931811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C5506F" w:rsidRPr="00931811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C5506F" w:rsidRPr="009447C8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10,25</w:t>
            </w:r>
          </w:p>
        </w:tc>
        <w:tc>
          <w:tcPr>
            <w:tcW w:w="1417" w:type="dxa"/>
          </w:tcPr>
          <w:p w:rsidR="00C5506F" w:rsidRPr="0040078A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16,25</w:t>
            </w:r>
          </w:p>
        </w:tc>
        <w:tc>
          <w:tcPr>
            <w:tcW w:w="1559" w:type="dxa"/>
          </w:tcPr>
          <w:p w:rsidR="00C5506F" w:rsidRP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5506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C5506F" w:rsidTr="00931811">
        <w:trPr>
          <w:trHeight w:val="490"/>
        </w:trPr>
        <w:tc>
          <w:tcPr>
            <w:tcW w:w="988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Писаревская Ксения</w:t>
            </w:r>
          </w:p>
        </w:tc>
        <w:tc>
          <w:tcPr>
            <w:tcW w:w="1559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19.07.2017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МАОУ «Лицей №33», </w:t>
            </w:r>
            <w:r w:rsidRPr="00C5506F">
              <w:rPr>
                <w:rFonts w:ascii="Times New Roman" w:eastAsia="Calibri" w:hAnsi="Times New Roman" w:cs="Times New Roman"/>
                <w:sz w:val="24"/>
                <w:szCs w:val="24"/>
              </w:rPr>
              <w:t>дошкольный уровень</w:t>
            </w:r>
          </w:p>
        </w:tc>
        <w:tc>
          <w:tcPr>
            <w:tcW w:w="1560" w:type="dxa"/>
          </w:tcPr>
          <w:p w:rsidR="00C5506F" w:rsidRPr="000135C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701" w:type="dxa"/>
          </w:tcPr>
          <w:p w:rsidR="00C5506F" w:rsidRPr="000135C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701" w:type="dxa"/>
          </w:tcPr>
          <w:p w:rsidR="00C5506F" w:rsidRPr="000135C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C5506F" w:rsidRPr="000135C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14,8</w:t>
            </w:r>
          </w:p>
        </w:tc>
        <w:tc>
          <w:tcPr>
            <w:tcW w:w="1559" w:type="dxa"/>
          </w:tcPr>
          <w:p w:rsidR="00C5506F" w:rsidRPr="00C90284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90284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Номинация</w:t>
            </w:r>
          </w:p>
          <w:p w:rsidR="00C5506F" w:rsidRPr="00C90284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«Самый творческий»</w:t>
            </w:r>
          </w:p>
        </w:tc>
      </w:tr>
      <w:tr w:rsidR="00C5506F" w:rsidTr="00931811">
        <w:trPr>
          <w:trHeight w:val="490"/>
        </w:trPr>
        <w:tc>
          <w:tcPr>
            <w:tcW w:w="988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Гостищева Ксения</w:t>
            </w:r>
          </w:p>
        </w:tc>
        <w:tc>
          <w:tcPr>
            <w:tcW w:w="1559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31.05.2016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№80</w:t>
            </w:r>
          </w:p>
        </w:tc>
        <w:tc>
          <w:tcPr>
            <w:tcW w:w="1560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59" w:type="dxa"/>
          </w:tcPr>
          <w:p w:rsidR="00C5506F" w:rsidRPr="00C90284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90284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Номинация</w:t>
            </w:r>
          </w:p>
          <w:p w:rsidR="00C5506F" w:rsidRPr="009447C8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«Са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мый креативный»</w:t>
            </w:r>
            <w:bookmarkStart w:id="0" w:name="_GoBack"/>
            <w:bookmarkEnd w:id="0"/>
          </w:p>
        </w:tc>
      </w:tr>
      <w:tr w:rsidR="00C5506F" w:rsidTr="00931811">
        <w:trPr>
          <w:trHeight w:val="490"/>
        </w:trPr>
        <w:tc>
          <w:tcPr>
            <w:tcW w:w="988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Марченко Вера</w:t>
            </w:r>
          </w:p>
        </w:tc>
        <w:tc>
          <w:tcPr>
            <w:tcW w:w="1559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01.04.2016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506F">
              <w:rPr>
                <w:rFonts w:ascii="Times New Roman" w:eastAsia="Calibri" w:hAnsi="Times New Roman" w:cs="Times New Roman"/>
                <w:sz w:val="28"/>
                <w:szCs w:val="28"/>
              </w:rPr>
              <w:t>МАДОУ №123</w:t>
            </w:r>
          </w:p>
        </w:tc>
        <w:tc>
          <w:tcPr>
            <w:tcW w:w="1560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2,85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14,85</w:t>
            </w:r>
          </w:p>
        </w:tc>
        <w:tc>
          <w:tcPr>
            <w:tcW w:w="1559" w:type="dxa"/>
          </w:tcPr>
          <w:p w:rsidR="00C5506F" w:rsidRPr="00C90284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C5506F" w:rsidTr="00931811">
        <w:trPr>
          <w:trHeight w:val="490"/>
        </w:trPr>
        <w:tc>
          <w:tcPr>
            <w:tcW w:w="988" w:type="dxa"/>
          </w:tcPr>
          <w:p w:rsidR="00C5506F" w:rsidRPr="00C90284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84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Сноговская Арина</w:t>
            </w:r>
          </w:p>
        </w:tc>
        <w:tc>
          <w:tcPr>
            <w:tcW w:w="1559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27.08.2016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№123</w:t>
            </w:r>
          </w:p>
        </w:tc>
        <w:tc>
          <w:tcPr>
            <w:tcW w:w="1560" w:type="dxa"/>
          </w:tcPr>
          <w:p w:rsidR="00C5506F" w:rsidRPr="00C90284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2,83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2,75</w:t>
            </w:r>
          </w:p>
        </w:tc>
        <w:tc>
          <w:tcPr>
            <w:tcW w:w="1701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10,25</w:t>
            </w:r>
          </w:p>
        </w:tc>
        <w:tc>
          <w:tcPr>
            <w:tcW w:w="1417" w:type="dxa"/>
          </w:tcPr>
          <w:p w:rsidR="00C5506F" w:rsidRDefault="00C5506F" w:rsidP="00C5506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15,83</w:t>
            </w:r>
          </w:p>
        </w:tc>
        <w:tc>
          <w:tcPr>
            <w:tcW w:w="1559" w:type="dxa"/>
          </w:tcPr>
          <w:p w:rsidR="00C5506F" w:rsidRPr="00CB577E" w:rsidRDefault="00C5506F" w:rsidP="00C5506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CB577E" w:rsidRDefault="00CB577E" w:rsidP="00931811"/>
    <w:sectPr w:rsidR="00CB577E" w:rsidSect="008720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872048"/>
    <w:rsid w:val="00931811"/>
    <w:rsid w:val="009447C8"/>
    <w:rsid w:val="00950F39"/>
    <w:rsid w:val="00BF414E"/>
    <w:rsid w:val="00C5506F"/>
    <w:rsid w:val="00C90284"/>
    <w:rsid w:val="00C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2023-02-27T14:15:00Z</dcterms:created>
  <dcterms:modified xsi:type="dcterms:W3CDTF">2023-02-28T09:58:00Z</dcterms:modified>
</cp:coreProperties>
</file>